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07" w:rsidRDefault="006B5E07" w:rsidP="006B5E07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общеобразовательное учреждение </w:t>
      </w:r>
    </w:p>
    <w:p w:rsidR="006B5E07" w:rsidRDefault="006B5E07" w:rsidP="006B5E07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«Оредежская средняя общеобразовательная школа»</w:t>
      </w:r>
    </w:p>
    <w:p w:rsidR="006B5E07" w:rsidRDefault="006B5E07" w:rsidP="006B5E07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</w:p>
    <w:p w:rsidR="006B5E07" w:rsidRDefault="006B5E07" w:rsidP="006B5E07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</w:p>
    <w:p w:rsidR="006B5E07" w:rsidRDefault="006B5E07" w:rsidP="006B5E07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28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2184"/>
        <w:gridCol w:w="4591"/>
      </w:tblGrid>
      <w:tr w:rsidR="006B5E07" w:rsidTr="003E4D62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E07" w:rsidRPr="00036A00" w:rsidRDefault="006B5E07" w:rsidP="003E4D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6A00">
              <w:rPr>
                <w:rFonts w:ascii="Times New Roman" w:hAnsi="Times New Roman"/>
                <w:b/>
                <w:lang w:eastAsia="en-US"/>
              </w:rPr>
              <w:t>«Согласовано»</w:t>
            </w:r>
          </w:p>
          <w:p w:rsidR="006B5E07" w:rsidRPr="00036A00" w:rsidRDefault="006B5E07" w:rsidP="003E4D62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036A00">
              <w:rPr>
                <w:rFonts w:ascii="Times New Roman" w:hAnsi="Times New Roman"/>
                <w:lang w:eastAsia="en-US"/>
              </w:rPr>
              <w:t>Руководитель МО</w:t>
            </w:r>
          </w:p>
          <w:p w:rsidR="006B5E07" w:rsidRPr="00036A00" w:rsidRDefault="006B5E07" w:rsidP="003E4D62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036A00">
              <w:rPr>
                <w:rFonts w:ascii="Times New Roman" w:hAnsi="Times New Roman"/>
                <w:lang w:eastAsia="en-US"/>
              </w:rPr>
              <w:t>Редрова О.В.</w:t>
            </w:r>
          </w:p>
          <w:p w:rsidR="006B5E07" w:rsidRPr="00036A00" w:rsidRDefault="006B5E07" w:rsidP="003E4D62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036A00">
              <w:rPr>
                <w:rFonts w:ascii="Times New Roman" w:hAnsi="Times New Roman"/>
                <w:lang w:eastAsia="en-US"/>
              </w:rPr>
              <w:t>Протокол № ___ от «__»</w:t>
            </w:r>
          </w:p>
          <w:p w:rsidR="006B5E07" w:rsidRPr="00036A00" w:rsidRDefault="006B5E07" w:rsidP="003E4D62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036A00">
              <w:rPr>
                <w:rFonts w:ascii="Times New Roman" w:hAnsi="Times New Roman"/>
                <w:lang w:eastAsia="en-US"/>
              </w:rPr>
              <w:t>__________________20___г.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07" w:rsidRPr="00036A00" w:rsidRDefault="006B5E07" w:rsidP="003E4D62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E07" w:rsidRPr="00036A00" w:rsidRDefault="006B5E07" w:rsidP="003E4D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6A00">
              <w:rPr>
                <w:rFonts w:ascii="Times New Roman" w:hAnsi="Times New Roman"/>
                <w:b/>
                <w:lang w:eastAsia="en-US"/>
              </w:rPr>
              <w:t>«Утверждаю»</w:t>
            </w:r>
          </w:p>
          <w:p w:rsidR="006B5E07" w:rsidRPr="00036A00" w:rsidRDefault="006B5E07" w:rsidP="003E4D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036A00">
              <w:rPr>
                <w:rFonts w:ascii="Times New Roman" w:hAnsi="Times New Roman"/>
                <w:lang w:eastAsia="en-US"/>
              </w:rPr>
              <w:t>Директор</w:t>
            </w:r>
          </w:p>
          <w:p w:rsidR="006B5E07" w:rsidRPr="00036A00" w:rsidRDefault="006B5E07" w:rsidP="003E4D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036A00">
              <w:rPr>
                <w:rFonts w:ascii="Times New Roman" w:hAnsi="Times New Roman"/>
                <w:lang w:eastAsia="en-US"/>
              </w:rPr>
              <w:t>Андреева Н.Н..</w:t>
            </w:r>
          </w:p>
          <w:p w:rsidR="006B5E07" w:rsidRPr="00036A00" w:rsidRDefault="006B5E07" w:rsidP="003E4D62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036A00">
              <w:rPr>
                <w:rFonts w:ascii="Times New Roman" w:hAnsi="Times New Roman"/>
                <w:lang w:eastAsia="en-US"/>
              </w:rPr>
              <w:t>Приказ№_______от «__»____________20___г.</w:t>
            </w:r>
          </w:p>
          <w:p w:rsidR="006B5E07" w:rsidRPr="00036A00" w:rsidRDefault="006B5E07" w:rsidP="003E4D62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B5E07" w:rsidRDefault="006B5E07" w:rsidP="006B5E07">
      <w:pPr>
        <w:tabs>
          <w:tab w:val="left" w:pos="9288"/>
        </w:tabs>
        <w:rPr>
          <w:rFonts w:ascii="Times New Roman" w:hAnsi="Times New Roman"/>
          <w:sz w:val="28"/>
        </w:rPr>
      </w:pPr>
    </w:p>
    <w:p w:rsidR="006B5E07" w:rsidRDefault="006B5E07" w:rsidP="006B5E07">
      <w:pPr>
        <w:tabs>
          <w:tab w:val="left" w:pos="9288"/>
        </w:tabs>
        <w:rPr>
          <w:rFonts w:ascii="Times New Roman" w:hAnsi="Times New Roman"/>
          <w:sz w:val="28"/>
        </w:rPr>
      </w:pPr>
    </w:p>
    <w:p w:rsidR="006B5E07" w:rsidRDefault="006B5E07" w:rsidP="006B5E07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6B5E07" w:rsidRDefault="006B5E07" w:rsidP="006B5E07">
      <w:pPr>
        <w:tabs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русскому языку</w:t>
      </w:r>
    </w:p>
    <w:p w:rsidR="006B5E07" w:rsidRDefault="00F1167F" w:rsidP="006B5E07">
      <w:pPr>
        <w:tabs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6</w:t>
      </w:r>
      <w:r w:rsidR="006B5E07">
        <w:rPr>
          <w:rFonts w:ascii="Times New Roman" w:hAnsi="Times New Roman"/>
          <w:sz w:val="36"/>
          <w:szCs w:val="36"/>
        </w:rPr>
        <w:t xml:space="preserve"> класса </w:t>
      </w:r>
    </w:p>
    <w:p w:rsidR="006B5E07" w:rsidRDefault="00215ECB" w:rsidP="006B5E07">
      <w:pPr>
        <w:tabs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2016-17</w:t>
      </w:r>
      <w:r w:rsidR="006B5E07">
        <w:rPr>
          <w:rFonts w:ascii="Times New Roman" w:hAnsi="Times New Roman"/>
          <w:sz w:val="36"/>
          <w:szCs w:val="36"/>
        </w:rPr>
        <w:t xml:space="preserve"> учебный год</w:t>
      </w:r>
    </w:p>
    <w:p w:rsidR="006B5E07" w:rsidRDefault="006B5E07" w:rsidP="006B5E07">
      <w:pPr>
        <w:tabs>
          <w:tab w:val="left" w:pos="9288"/>
        </w:tabs>
        <w:ind w:left="360"/>
        <w:jc w:val="center"/>
        <w:rPr>
          <w:rFonts w:ascii="Times New Roman" w:hAnsi="Times New Roman"/>
          <w:sz w:val="36"/>
          <w:szCs w:val="36"/>
        </w:rPr>
      </w:pPr>
    </w:p>
    <w:p w:rsidR="006B5E07" w:rsidRDefault="006B5E07" w:rsidP="006B5E07">
      <w:pPr>
        <w:tabs>
          <w:tab w:val="left" w:pos="9288"/>
        </w:tabs>
        <w:rPr>
          <w:rFonts w:ascii="Times New Roman" w:hAnsi="Times New Roman"/>
        </w:rPr>
      </w:pPr>
    </w:p>
    <w:p w:rsidR="006B5E07" w:rsidRDefault="006B5E07" w:rsidP="006B5E07">
      <w:pPr>
        <w:tabs>
          <w:tab w:val="left" w:pos="9288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6B5E07" w:rsidRDefault="006B5E07" w:rsidP="006B5E07">
      <w:pPr>
        <w:tabs>
          <w:tab w:val="left" w:pos="9288"/>
        </w:tabs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Составила </w:t>
      </w:r>
    </w:p>
    <w:p w:rsidR="008F32F7" w:rsidRDefault="006B5E07" w:rsidP="006B5E07">
      <w:pPr>
        <w:tabs>
          <w:tab w:val="left" w:pos="9288"/>
        </w:tabs>
        <w:ind w:left="5220" w:hanging="48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Редрова Ольга Валентиновна,             учитель русского языка и литературы первой квалификационной  категории</w:t>
      </w:r>
      <w:bookmarkStart w:id="0" w:name="_GoBack"/>
      <w:bookmarkEnd w:id="0"/>
    </w:p>
    <w:p w:rsidR="006B5E07" w:rsidRDefault="006B5E07" w:rsidP="006B5E07">
      <w:pPr>
        <w:tabs>
          <w:tab w:val="left" w:pos="9288"/>
        </w:tabs>
        <w:ind w:left="5220" w:hanging="4860"/>
        <w:rPr>
          <w:rFonts w:ascii="Times New Roman" w:hAnsi="Times New Roman"/>
          <w:sz w:val="32"/>
          <w:szCs w:val="32"/>
        </w:rPr>
      </w:pPr>
    </w:p>
    <w:p w:rsidR="00215ECB" w:rsidRPr="00153965" w:rsidRDefault="00215ECB" w:rsidP="00215E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1539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Аннотация:</w:t>
      </w:r>
    </w:p>
    <w:p w:rsidR="006B5E07" w:rsidRPr="006B5E07" w:rsidRDefault="00215ECB" w:rsidP="00215ECB">
      <w:pPr>
        <w:tabs>
          <w:tab w:val="left" w:pos="9288"/>
        </w:tabs>
        <w:spacing w:after="0"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1F779A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6 класса составлена с использованием материалов Федерального государственного стандарта основного общего образования  (ФГОС: основное общее образование// ФГОС. М.: Просвещение, 2008) и Рабочей  программы по русскому языку для основной школы (Русский язык. Рабочие программы. Предметная линия учебников Т.А. Ладыженской, М.Т. Баранова, Л.А. Тростенцовой. 5-9 классы – М.: Просвещение, 2011.)</w:t>
      </w:r>
    </w:p>
    <w:p w:rsidR="00215ECB" w:rsidRPr="001F779A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779A">
        <w:rPr>
          <w:rFonts w:ascii="Times New Roman" w:hAnsi="Times New Roman" w:cs="Times New Roman"/>
          <w:sz w:val="28"/>
          <w:szCs w:val="28"/>
        </w:rPr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компетенций.</w:t>
      </w:r>
    </w:p>
    <w:p w:rsidR="00215ECB" w:rsidRDefault="00215ECB" w:rsidP="00215E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779A">
        <w:rPr>
          <w:rFonts w:ascii="Times New Roman" w:hAnsi="Times New Roman" w:cs="Times New Roman"/>
          <w:sz w:val="28"/>
          <w:szCs w:val="28"/>
        </w:rPr>
        <w:t>Доминирующей идеей курса является интенсивное речевое и интеллектуальное развитие учащихся.</w:t>
      </w:r>
    </w:p>
    <w:p w:rsidR="00215ECB" w:rsidRDefault="00215ECB" w:rsidP="0021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изучение предмета отводится 6 часов в неделю, итого 204 часа за учебный год.</w:t>
      </w:r>
    </w:p>
    <w:p w:rsidR="00215ECB" w:rsidRDefault="00215ECB" w:rsidP="00215EC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53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Рабочая программа включает следующие разделы: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15ECB" w:rsidRDefault="00215ECB" w:rsidP="00215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планируемые результаты усвоения учебного предмета;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содержание учебного предмета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календарно-тематическое планирование; </w:t>
      </w:r>
    </w:p>
    <w:p w:rsidR="00215ECB" w:rsidRPr="00153965" w:rsidRDefault="00215ECB" w:rsidP="00215E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учебно-методическое обеспечение для учителя и для учащихся. </w:t>
      </w:r>
    </w:p>
    <w:p w:rsidR="00215ECB" w:rsidRDefault="00215ECB" w:rsidP="00215EC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215ECB" w:rsidRDefault="00215ECB" w:rsidP="00215EC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215ECB" w:rsidRDefault="00215ECB" w:rsidP="00215EC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215ECB" w:rsidRDefault="00215ECB" w:rsidP="00215EC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215ECB" w:rsidRDefault="00215ECB" w:rsidP="00215EC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215ECB" w:rsidRDefault="00215ECB" w:rsidP="00215EC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215ECB" w:rsidRDefault="00215ECB" w:rsidP="00215EC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215ECB" w:rsidRDefault="00215ECB" w:rsidP="00215EC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215ECB" w:rsidRDefault="00215ECB" w:rsidP="00215EC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215ECB" w:rsidRPr="00215ECB" w:rsidRDefault="00215ECB" w:rsidP="00215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Планируемые результаты усвоения учебного предмета</w:t>
      </w:r>
    </w:p>
    <w:p w:rsidR="00215ECB" w:rsidRDefault="00215ECB" w:rsidP="00215E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215ECB" w:rsidRDefault="00215ECB" w:rsidP="00215ECB">
      <w:pPr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15ECB" w:rsidRDefault="00215ECB" w:rsidP="00215E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</w:r>
    </w:p>
    <w:p w:rsidR="00215ECB" w:rsidRDefault="00215ECB" w:rsidP="00215ECB">
      <w:pPr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lastRenderedPageBreak/>
        <w:t>3) коммуникативно целесообразное взаимодействие с другими людьми в процессе речевого общения.</w:t>
      </w:r>
    </w:p>
    <w:p w:rsidR="00215ECB" w:rsidRDefault="00215ECB" w:rsidP="00215EC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5ECB" w:rsidRDefault="00215ECB" w:rsidP="00215E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родного языка в жизни человека и общества;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4) освоение базовых понятий лингвистики;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5) освоение основными стилистическими ресурсами лексики фразеологии русского языка;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языка;</w:t>
      </w:r>
    </w:p>
    <w:p w:rsidR="00215ECB" w:rsidRPr="00AD5799" w:rsidRDefault="00215ECB" w:rsidP="00215E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</w:t>
      </w:r>
    </w:p>
    <w:p w:rsidR="00215ECB" w:rsidRDefault="00215ECB" w:rsidP="00215ECB">
      <w:pPr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799"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языка.</w:t>
      </w:r>
    </w:p>
    <w:p w:rsidR="00215ECB" w:rsidRDefault="00215ECB" w:rsidP="002F376E">
      <w:pPr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2F376E" w:rsidRDefault="002F376E" w:rsidP="002F376E">
      <w:pPr>
        <w:pStyle w:val="a4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2434D4">
        <w:rPr>
          <w:rStyle w:val="a5"/>
          <w:b/>
          <w:i w:val="0"/>
          <w:sz w:val="28"/>
          <w:szCs w:val="28"/>
        </w:rPr>
        <w:t>Содержание программы</w:t>
      </w:r>
    </w:p>
    <w:p w:rsidR="002434D4" w:rsidRDefault="002434D4" w:rsidP="002F376E">
      <w:pPr>
        <w:pStyle w:val="a4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</w:p>
    <w:p w:rsidR="002434D4" w:rsidRPr="002434D4" w:rsidRDefault="002434D4" w:rsidP="002F376E">
      <w:pPr>
        <w:pStyle w:val="a4"/>
        <w:spacing w:before="0" w:beforeAutospacing="0" w:after="0" w:afterAutospacing="0"/>
        <w:jc w:val="center"/>
        <w:rPr>
          <w:b w:val="0"/>
          <w:i w:val="0"/>
          <w:sz w:val="28"/>
          <w:szCs w:val="28"/>
        </w:rPr>
      </w:pPr>
    </w:p>
    <w:p w:rsidR="002F376E" w:rsidRPr="002434D4" w:rsidRDefault="002434D4" w:rsidP="002F376E">
      <w:pPr>
        <w:pStyle w:val="a4"/>
        <w:spacing w:before="0" w:beforeAutospacing="0" w:after="0" w:afterAutospacing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Язык. Речь. Общение.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Русский язык – один из развитых языков мира</w:t>
      </w:r>
    </w:p>
    <w:p w:rsidR="002434D4" w:rsidRDefault="002434D4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F376E" w:rsidRDefault="002434D4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Р.Р. Определение схемы ситуации общения.</w:t>
      </w:r>
    </w:p>
    <w:p w:rsidR="002434D4" w:rsidRPr="002434D4" w:rsidRDefault="002434D4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rStyle w:val="a5"/>
          <w:b/>
          <w:i w:val="0"/>
          <w:sz w:val="28"/>
          <w:szCs w:val="28"/>
        </w:rPr>
        <w:t xml:space="preserve">Повторение изученного в 5 классе. </w:t>
      </w:r>
    </w:p>
    <w:p w:rsidR="002F376E" w:rsidRPr="002434D4" w:rsidRDefault="002434D4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Фонетика. Орфоэпия. Морфемы в слове.</w:t>
      </w:r>
      <w:r w:rsidR="002F376E" w:rsidRPr="002434D4">
        <w:rPr>
          <w:b w:val="0"/>
          <w:i w:val="0"/>
          <w:sz w:val="28"/>
          <w:szCs w:val="28"/>
        </w:rPr>
        <w:t xml:space="preserve">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диалог.</w:t>
      </w:r>
    </w:p>
    <w:p w:rsidR="002434D4" w:rsidRDefault="002434D4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F376E" w:rsidRDefault="002434D4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Р.Р. Тип речи. Стиль речи. Основная мысль текста. Составление диалога.</w:t>
      </w:r>
    </w:p>
    <w:p w:rsidR="002434D4" w:rsidRPr="002434D4" w:rsidRDefault="002434D4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434D4" w:rsidRDefault="002F376E" w:rsidP="002F376E">
      <w:pPr>
        <w:pStyle w:val="a4"/>
        <w:spacing w:before="0" w:beforeAutospacing="0" w:after="0" w:afterAutospacing="0"/>
        <w:jc w:val="both"/>
        <w:rPr>
          <w:i w:val="0"/>
          <w:sz w:val="28"/>
          <w:szCs w:val="28"/>
        </w:rPr>
      </w:pPr>
      <w:r w:rsidRPr="002434D4">
        <w:rPr>
          <w:i w:val="0"/>
          <w:sz w:val="28"/>
          <w:szCs w:val="28"/>
        </w:rPr>
        <w:t xml:space="preserve">Текст </w:t>
      </w:r>
    </w:p>
    <w:p w:rsidR="002434D4" w:rsidRPr="002434D4" w:rsidRDefault="002434D4" w:rsidP="002F376E">
      <w:pPr>
        <w:pStyle w:val="a4"/>
        <w:spacing w:before="0" w:beforeAutospacing="0" w:after="0" w:afterAutospacing="0"/>
        <w:jc w:val="both"/>
        <w:rPr>
          <w:i w:val="0"/>
          <w:sz w:val="28"/>
          <w:szCs w:val="28"/>
        </w:rPr>
      </w:pPr>
    </w:p>
    <w:p w:rsidR="002F376E" w:rsidRPr="002434D4" w:rsidRDefault="002434D4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Текст </w:t>
      </w:r>
      <w:r w:rsidR="002F376E" w:rsidRPr="002434D4">
        <w:rPr>
          <w:b w:val="0"/>
          <w:i w:val="0"/>
          <w:sz w:val="28"/>
          <w:szCs w:val="28"/>
        </w:rPr>
        <w:t>и его признаки. Тема текста. Основная мысль текста. Стили речи: официально-деловой стиль.</w:t>
      </w:r>
    </w:p>
    <w:p w:rsidR="002434D4" w:rsidRDefault="002434D4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434D4" w:rsidRDefault="002434D4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Р.Р. </w:t>
      </w:r>
      <w:r w:rsidR="0080186B">
        <w:rPr>
          <w:rStyle w:val="a5"/>
          <w:i w:val="0"/>
          <w:sz w:val="28"/>
          <w:szCs w:val="28"/>
        </w:rPr>
        <w:t>Речь устная и письменная.; диалогическая и монологическая. Основная мысль текста.</w:t>
      </w:r>
    </w:p>
    <w:p w:rsidR="002434D4" w:rsidRDefault="002434D4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F376E" w:rsidRPr="0080186B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80186B">
        <w:rPr>
          <w:rStyle w:val="a5"/>
          <w:b/>
          <w:i w:val="0"/>
          <w:sz w:val="28"/>
          <w:szCs w:val="28"/>
        </w:rPr>
        <w:t>Лексик</w:t>
      </w:r>
      <w:r w:rsidR="0080186B" w:rsidRPr="0080186B">
        <w:rPr>
          <w:rStyle w:val="a5"/>
          <w:b/>
          <w:i w:val="0"/>
          <w:sz w:val="28"/>
          <w:szCs w:val="28"/>
        </w:rPr>
        <w:t xml:space="preserve">а и фразеология. Культура речи </w:t>
      </w:r>
    </w:p>
    <w:p w:rsidR="0080186B" w:rsidRDefault="0080186B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Повторение пройденного по лексике в V классе. Лингвистические словари.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Об</w:t>
      </w:r>
      <w:r w:rsidRPr="002434D4">
        <w:rPr>
          <w:b w:val="0"/>
          <w:i w:val="0"/>
          <w:sz w:val="28"/>
          <w:szCs w:val="28"/>
        </w:rPr>
        <w:softHyphen/>
        <w:t>щеупотребительные слова. Профессиональные слова. Диа</w:t>
      </w:r>
      <w:r w:rsidRPr="002434D4">
        <w:rPr>
          <w:b w:val="0"/>
          <w:i w:val="0"/>
          <w:sz w:val="28"/>
          <w:szCs w:val="28"/>
        </w:rPr>
        <w:softHyphen/>
        <w:t>лектные слова. Устаревшие слова. Неологизмы. Исконно-русская и заимствованная лексика. Эмоционально-окрашенные слова. Понятие о фразеологизмах.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80186B" w:rsidRDefault="0080186B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Р.Р. Написание сжатого изложения. Приемы сжатия текста. Составление словарной статьи по образцу.</w:t>
      </w:r>
    </w:p>
    <w:p w:rsidR="0080186B" w:rsidRDefault="0080186B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Default="002F376E" w:rsidP="002F376E">
      <w:pPr>
        <w:pStyle w:val="a4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80186B">
        <w:rPr>
          <w:rStyle w:val="a5"/>
          <w:b/>
          <w:i w:val="0"/>
          <w:sz w:val="28"/>
          <w:szCs w:val="28"/>
        </w:rPr>
        <w:t>Словообразова</w:t>
      </w:r>
      <w:r w:rsidR="0080186B" w:rsidRPr="0080186B">
        <w:rPr>
          <w:rStyle w:val="a5"/>
          <w:b/>
          <w:i w:val="0"/>
          <w:sz w:val="28"/>
          <w:szCs w:val="28"/>
        </w:rPr>
        <w:t>ние и орфография. Культура речи.</w:t>
      </w:r>
    </w:p>
    <w:p w:rsidR="008E03F6" w:rsidRPr="0080186B" w:rsidRDefault="008E03F6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Повторение пройденного по словообразованию в V классе.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 xml:space="preserve">Этимология слова. Основные способы образования слов в русском языке. Правописание чередующихся гласных О и А в корнях </w:t>
      </w:r>
      <w:r w:rsidRPr="002434D4">
        <w:rPr>
          <w:rStyle w:val="a6"/>
          <w:b w:val="0"/>
          <w:sz w:val="28"/>
          <w:szCs w:val="28"/>
        </w:rPr>
        <w:t>-</w:t>
      </w:r>
      <w:r w:rsidRPr="002434D4">
        <w:rPr>
          <w:b w:val="0"/>
          <w:i w:val="0"/>
          <w:sz w:val="28"/>
          <w:szCs w:val="28"/>
        </w:rPr>
        <w:t>ГОР-/-ГАР-, -КОС/КАС-. Правописание гласных в при</w:t>
      </w:r>
      <w:r w:rsidRPr="002434D4">
        <w:rPr>
          <w:b w:val="0"/>
          <w:i w:val="0"/>
          <w:sz w:val="28"/>
          <w:szCs w:val="28"/>
        </w:rPr>
        <w:softHyphen/>
        <w:t>ставках ПРЕ- И ПРИ-,</w:t>
      </w:r>
      <w:r w:rsidRPr="002434D4">
        <w:rPr>
          <w:rStyle w:val="a6"/>
          <w:b w:val="0"/>
          <w:sz w:val="28"/>
          <w:szCs w:val="28"/>
        </w:rPr>
        <w:t xml:space="preserve"> </w:t>
      </w:r>
      <w:r w:rsidRPr="002434D4">
        <w:rPr>
          <w:b w:val="0"/>
          <w:i w:val="0"/>
          <w:sz w:val="28"/>
          <w:szCs w:val="28"/>
        </w:rPr>
        <w:t>буквы Ы</w:t>
      </w:r>
      <w:r w:rsidRPr="002434D4">
        <w:rPr>
          <w:rStyle w:val="a6"/>
          <w:b w:val="0"/>
          <w:sz w:val="28"/>
          <w:szCs w:val="28"/>
        </w:rPr>
        <w:t xml:space="preserve"> </w:t>
      </w:r>
      <w:r w:rsidRPr="002434D4">
        <w:rPr>
          <w:b w:val="0"/>
          <w:i w:val="0"/>
          <w:sz w:val="28"/>
          <w:szCs w:val="28"/>
        </w:rPr>
        <w:t>и И</w:t>
      </w:r>
      <w:r w:rsidRPr="002434D4">
        <w:rPr>
          <w:rStyle w:val="a6"/>
          <w:b w:val="0"/>
          <w:sz w:val="28"/>
          <w:szCs w:val="28"/>
        </w:rPr>
        <w:t xml:space="preserve"> </w:t>
      </w:r>
      <w:r w:rsidRPr="002434D4">
        <w:rPr>
          <w:b w:val="0"/>
          <w:i w:val="0"/>
          <w:sz w:val="28"/>
          <w:szCs w:val="28"/>
        </w:rPr>
        <w:t>после приставок на соглас</w:t>
      </w:r>
      <w:r w:rsidRPr="002434D4">
        <w:rPr>
          <w:b w:val="0"/>
          <w:i w:val="0"/>
          <w:sz w:val="28"/>
          <w:szCs w:val="28"/>
        </w:rPr>
        <w:softHyphen/>
        <w:t>ные.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Сложные слова. Правописание соединительных гласных О и Е. Сложносокращенные слова.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Разбор слова по составу и словообразовательный разбор.</w:t>
      </w:r>
    </w:p>
    <w:p w:rsidR="008E03F6" w:rsidRDefault="008E03F6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F376E" w:rsidRDefault="008E03F6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Р.Р. </w:t>
      </w:r>
      <w:r w:rsidR="002F376E" w:rsidRPr="002434D4">
        <w:rPr>
          <w:b w:val="0"/>
          <w:i w:val="0"/>
          <w:sz w:val="28"/>
          <w:szCs w:val="28"/>
        </w:rPr>
        <w:t>Систематизация материала к сочинению.</w:t>
      </w:r>
      <w:r>
        <w:rPr>
          <w:b w:val="0"/>
          <w:i w:val="0"/>
          <w:sz w:val="28"/>
          <w:szCs w:val="28"/>
        </w:rPr>
        <w:t xml:space="preserve"> Сложный план. Описание помещения. Выборочное изложение по произведению художественной литературы. Сочинение по картине.</w:t>
      </w:r>
    </w:p>
    <w:p w:rsidR="008E03F6" w:rsidRPr="002434D4" w:rsidRDefault="008E03F6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8E03F6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8E03F6">
        <w:rPr>
          <w:rStyle w:val="a5"/>
          <w:b/>
          <w:i w:val="0"/>
          <w:sz w:val="28"/>
          <w:szCs w:val="28"/>
        </w:rPr>
        <w:t>Морфология. Орфография. Культура речи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8E03F6" w:rsidRDefault="002F376E" w:rsidP="002F376E">
      <w:pPr>
        <w:pStyle w:val="a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E03F6">
        <w:rPr>
          <w:rStyle w:val="a5"/>
          <w:b/>
          <w:sz w:val="28"/>
          <w:szCs w:val="28"/>
        </w:rPr>
        <w:t>Имя</w:t>
      </w:r>
      <w:r w:rsidR="008E03F6" w:rsidRPr="008E03F6">
        <w:rPr>
          <w:rStyle w:val="a5"/>
          <w:b/>
          <w:sz w:val="28"/>
          <w:szCs w:val="28"/>
        </w:rPr>
        <w:t xml:space="preserve"> существительное.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Повторение сведений об имени существительном, полученных в V классе. Морфологические признаки существительного. Разносклоняемые существительные. Несклоняемые существительные (ознакомление). Род несклоняемых существительных. Существительные общего рода. Образо</w:t>
      </w:r>
      <w:r w:rsidRPr="002434D4">
        <w:rPr>
          <w:b w:val="0"/>
          <w:i w:val="0"/>
          <w:sz w:val="28"/>
          <w:szCs w:val="28"/>
        </w:rPr>
        <w:softHyphen/>
        <w:t>вание существительных.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НЕ с существительными. Правопи</w:t>
      </w:r>
      <w:r w:rsidRPr="002434D4">
        <w:rPr>
          <w:b w:val="0"/>
          <w:i w:val="0"/>
          <w:sz w:val="28"/>
          <w:szCs w:val="28"/>
        </w:rPr>
        <w:softHyphen/>
        <w:t>сание гласных в суффиксах -ЕК -ИК; буквы О и Е после шипя</w:t>
      </w:r>
      <w:r w:rsidRPr="002434D4">
        <w:rPr>
          <w:b w:val="0"/>
          <w:i w:val="0"/>
          <w:sz w:val="28"/>
          <w:szCs w:val="28"/>
        </w:rPr>
        <w:softHyphen/>
        <w:t>щих и Ц в суффиксах существительных. Согласные Ч и Щ в суффиксе -ЧИК (-ЩИК).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2434D4" w:rsidRDefault="008E03F6" w:rsidP="008E03F6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Р.Р. Написание письма. Составление текста-описания. </w:t>
      </w:r>
    </w:p>
    <w:p w:rsidR="008E03F6" w:rsidRDefault="008E03F6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F376E" w:rsidRPr="008E03F6" w:rsidRDefault="002F376E" w:rsidP="002F376E">
      <w:pPr>
        <w:pStyle w:val="a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E03F6">
        <w:rPr>
          <w:rStyle w:val="a5"/>
          <w:b/>
          <w:sz w:val="28"/>
          <w:szCs w:val="28"/>
        </w:rPr>
        <w:t>И</w:t>
      </w:r>
      <w:r w:rsidR="008E03F6" w:rsidRPr="008E03F6">
        <w:rPr>
          <w:rStyle w:val="a5"/>
          <w:b/>
          <w:sz w:val="28"/>
          <w:szCs w:val="28"/>
        </w:rPr>
        <w:t>мя прилагательное.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Повторение пройденного об имени прилагательном в V классе. Морфологические признаки прилагательного. Разряды прилагательных: качественные, относитель</w:t>
      </w:r>
      <w:r w:rsidRPr="002434D4">
        <w:rPr>
          <w:b w:val="0"/>
          <w:i w:val="0"/>
          <w:sz w:val="28"/>
          <w:szCs w:val="28"/>
        </w:rPr>
        <w:softHyphen/>
        <w:t>ные и притяжательные прилагательные. Образо</w:t>
      </w:r>
      <w:r w:rsidRPr="002434D4">
        <w:rPr>
          <w:b w:val="0"/>
          <w:i w:val="0"/>
          <w:sz w:val="28"/>
          <w:szCs w:val="28"/>
        </w:rPr>
        <w:softHyphen/>
        <w:t>вание прилагательных. Степени сравнения прилагательных; обра</w:t>
      </w:r>
      <w:r w:rsidRPr="002434D4">
        <w:rPr>
          <w:b w:val="0"/>
          <w:i w:val="0"/>
          <w:sz w:val="28"/>
          <w:szCs w:val="28"/>
        </w:rPr>
        <w:softHyphen/>
        <w:t>зование степеней сравнения.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НЕ с именами прилага</w:t>
      </w:r>
      <w:r w:rsidRPr="002434D4">
        <w:rPr>
          <w:b w:val="0"/>
          <w:i w:val="0"/>
          <w:sz w:val="28"/>
          <w:szCs w:val="28"/>
        </w:rPr>
        <w:softHyphen/>
        <w:t>тельными. Буквы О и Е</w:t>
      </w:r>
      <w:r w:rsidRPr="002434D4">
        <w:rPr>
          <w:rStyle w:val="a6"/>
          <w:b w:val="0"/>
          <w:sz w:val="28"/>
          <w:szCs w:val="28"/>
        </w:rPr>
        <w:t xml:space="preserve"> </w:t>
      </w:r>
      <w:r w:rsidRPr="002434D4">
        <w:rPr>
          <w:b w:val="0"/>
          <w:i w:val="0"/>
          <w:sz w:val="28"/>
          <w:szCs w:val="28"/>
        </w:rPr>
        <w:t>после шипящих и Ц</w:t>
      </w:r>
      <w:r w:rsidRPr="002434D4">
        <w:rPr>
          <w:rStyle w:val="a6"/>
          <w:b w:val="0"/>
          <w:sz w:val="28"/>
          <w:szCs w:val="28"/>
        </w:rPr>
        <w:t xml:space="preserve"> </w:t>
      </w:r>
      <w:r w:rsidRPr="002434D4">
        <w:rPr>
          <w:b w:val="0"/>
          <w:i w:val="0"/>
          <w:sz w:val="28"/>
          <w:szCs w:val="28"/>
        </w:rPr>
        <w:t>в суффиксах прилагательных. Правописание гласных Н и НН в именах прила</w:t>
      </w:r>
      <w:r w:rsidRPr="002434D4">
        <w:rPr>
          <w:b w:val="0"/>
          <w:i w:val="0"/>
          <w:sz w:val="28"/>
          <w:szCs w:val="28"/>
        </w:rPr>
        <w:softHyphen/>
        <w:t>гательных. Различение на письме суффиксов -К- и -СК-.</w:t>
      </w:r>
      <w:r w:rsidRPr="002434D4">
        <w:rPr>
          <w:rStyle w:val="a6"/>
          <w:b w:val="0"/>
          <w:sz w:val="28"/>
          <w:szCs w:val="28"/>
        </w:rPr>
        <w:t xml:space="preserve"> </w:t>
      </w:r>
      <w:r w:rsidRPr="002434D4">
        <w:rPr>
          <w:b w:val="0"/>
          <w:i w:val="0"/>
          <w:sz w:val="28"/>
          <w:szCs w:val="28"/>
        </w:rPr>
        <w:t>Слитное и дефисное написание сложных прилагательных.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2434D4" w:rsidRDefault="008E03F6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Р.Р. </w:t>
      </w:r>
      <w:r w:rsidR="002F376E" w:rsidRPr="002434D4">
        <w:rPr>
          <w:b w:val="0"/>
          <w:i w:val="0"/>
          <w:sz w:val="28"/>
          <w:szCs w:val="28"/>
        </w:rPr>
        <w:t>Употребление в речи прилагательных. Описание природы. Выборочная работа с текстом. Описание картины.</w:t>
      </w:r>
    </w:p>
    <w:p w:rsidR="008E03F6" w:rsidRDefault="008E03F6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F376E" w:rsidRPr="008E03F6" w:rsidRDefault="008E03F6" w:rsidP="002F376E">
      <w:pPr>
        <w:pStyle w:val="a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E03F6">
        <w:rPr>
          <w:rStyle w:val="a5"/>
          <w:b/>
          <w:sz w:val="28"/>
          <w:szCs w:val="28"/>
        </w:rPr>
        <w:t xml:space="preserve">Имя числительное. 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Имя числительное как часть речи. Морфологические признаки числительного. Синтаксическая роль имен числительных в предложении. Числительные количественные и порядковые. Числительные простые и составные.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Склонение количественных числительных. Правописание гласных в падежных окончаниях. Буква Ь в середине и на конце числительных. Слитное и раздельное написание числительных.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Склонение порядковых числительных. Правописание гласных в падежных окончаниях порядковых числительных.</w:t>
      </w:r>
    </w:p>
    <w:p w:rsidR="008E03F6" w:rsidRDefault="008E03F6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2434D4" w:rsidRDefault="008E03F6" w:rsidP="00B80E3A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Р.Р. Стиль текста. Выборочное изложение по произведению художественной литературы. </w:t>
      </w:r>
      <w:r w:rsidR="00F65A56">
        <w:rPr>
          <w:b w:val="0"/>
          <w:i w:val="0"/>
          <w:sz w:val="28"/>
          <w:szCs w:val="28"/>
        </w:rPr>
        <w:t xml:space="preserve">Составление текста объявления. </w:t>
      </w:r>
    </w:p>
    <w:p w:rsidR="00B80E3A" w:rsidRDefault="00B80E3A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F376E" w:rsidRPr="00B80E3A" w:rsidRDefault="00B80E3A" w:rsidP="002F376E">
      <w:pPr>
        <w:pStyle w:val="a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80E3A">
        <w:rPr>
          <w:rStyle w:val="a5"/>
          <w:b/>
          <w:sz w:val="28"/>
          <w:szCs w:val="28"/>
        </w:rPr>
        <w:t>Местоимение.</w:t>
      </w:r>
    </w:p>
    <w:p w:rsidR="00B80E3A" w:rsidRDefault="00B80E3A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Местоимение как часть речи. Морфологические признаки местоимения. Синтаксическая роль местоимений в предложении. Разряды местоимений. Склонение местоимений. Раздельное написание предлогов с местоимениями. Буква Н в личных местоиме</w:t>
      </w:r>
      <w:r w:rsidRPr="002434D4">
        <w:rPr>
          <w:b w:val="0"/>
          <w:i w:val="0"/>
          <w:sz w:val="28"/>
          <w:szCs w:val="28"/>
        </w:rPr>
        <w:softHyphen/>
        <w:t>ниях 3-го лица после предлогов. Образование неопределён</w:t>
      </w:r>
      <w:r w:rsidRPr="002434D4">
        <w:rPr>
          <w:b w:val="0"/>
          <w:i w:val="0"/>
          <w:sz w:val="28"/>
          <w:szCs w:val="28"/>
        </w:rPr>
        <w:softHyphen/>
        <w:t>ных местоимений. Дефис в неопределенных местоимениях. НЕ в неопределенных местоимениях. Слитное и раздель</w:t>
      </w:r>
      <w:r w:rsidRPr="002434D4">
        <w:rPr>
          <w:b w:val="0"/>
          <w:i w:val="0"/>
          <w:sz w:val="28"/>
          <w:szCs w:val="28"/>
        </w:rPr>
        <w:softHyphen/>
        <w:t>ное написание НЕ и НИ в отрицательных местоимениях.</w:t>
      </w:r>
    </w:p>
    <w:p w:rsidR="00B80E3A" w:rsidRDefault="00B80E3A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F376E" w:rsidRPr="002434D4" w:rsidRDefault="00B80E3A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Р.Р. </w:t>
      </w:r>
      <w:r w:rsidR="002F376E" w:rsidRPr="002434D4">
        <w:rPr>
          <w:b w:val="0"/>
          <w:i w:val="0"/>
          <w:sz w:val="28"/>
          <w:szCs w:val="28"/>
        </w:rPr>
        <w:t>Употребление в речи местоимений. Рассказ по сюжетным рисункам. Изложение с элементами сочинения.</w:t>
      </w:r>
    </w:p>
    <w:p w:rsidR="00B80E3A" w:rsidRDefault="00B80E3A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F376E" w:rsidRPr="00B80E3A" w:rsidRDefault="00B80E3A" w:rsidP="002F376E">
      <w:pPr>
        <w:pStyle w:val="a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80E3A">
        <w:rPr>
          <w:rStyle w:val="a5"/>
          <w:b/>
          <w:sz w:val="28"/>
          <w:szCs w:val="28"/>
        </w:rPr>
        <w:t xml:space="preserve">Глагол. </w:t>
      </w:r>
    </w:p>
    <w:p w:rsidR="00B80E3A" w:rsidRDefault="00B80E3A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Повторение пройденного о глаголе в V классе. Морфологические признаки глагола. Пе</w:t>
      </w:r>
      <w:r w:rsidRPr="002434D4">
        <w:rPr>
          <w:b w:val="0"/>
          <w:i w:val="0"/>
          <w:sz w:val="28"/>
          <w:szCs w:val="28"/>
        </w:rPr>
        <w:softHyphen/>
        <w:t>реходные и непереходные глаголы. Изъяви</w:t>
      </w:r>
      <w:r w:rsidRPr="002434D4">
        <w:rPr>
          <w:b w:val="0"/>
          <w:i w:val="0"/>
          <w:sz w:val="28"/>
          <w:szCs w:val="28"/>
        </w:rPr>
        <w:softHyphen/>
        <w:t>тельное, условное и повелительное наклонение. Раздельное написание БЫ(Б) с глаголами в условном наклонении. Правописание глаголов повелительного наклонения. Разноспря</w:t>
      </w:r>
      <w:r w:rsidRPr="002434D4">
        <w:rPr>
          <w:b w:val="0"/>
          <w:i w:val="0"/>
          <w:sz w:val="28"/>
          <w:szCs w:val="28"/>
        </w:rPr>
        <w:softHyphen/>
        <w:t>гаемые глаголы. Безличные глаголы. Образование глаголов. Правописание гласных в суффиксах глаголов.</w:t>
      </w: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2434D4" w:rsidRDefault="00B80E3A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Р.Р. </w:t>
      </w:r>
      <w:r w:rsidR="002F376E" w:rsidRPr="002434D4">
        <w:rPr>
          <w:b w:val="0"/>
          <w:i w:val="0"/>
          <w:sz w:val="28"/>
          <w:szCs w:val="28"/>
        </w:rPr>
        <w:t>Употребление в речи глагола. Употребление наклонений глагола. Рассказ. Рассказ по рисункам. Рассказ на основе услышанного.</w:t>
      </w:r>
    </w:p>
    <w:p w:rsidR="00B80E3A" w:rsidRDefault="00B80E3A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B80E3A" w:rsidRDefault="00B80E3A" w:rsidP="002F376E">
      <w:pPr>
        <w:pStyle w:val="a4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B80E3A">
        <w:rPr>
          <w:rStyle w:val="a5"/>
          <w:b/>
          <w:i w:val="0"/>
          <w:sz w:val="28"/>
          <w:szCs w:val="28"/>
        </w:rPr>
        <w:t>Повторение изученного в 6 классе</w:t>
      </w:r>
      <w:r w:rsidRPr="002434D4">
        <w:rPr>
          <w:rStyle w:val="a5"/>
          <w:i w:val="0"/>
          <w:sz w:val="28"/>
          <w:szCs w:val="28"/>
        </w:rPr>
        <w:t xml:space="preserve"> </w:t>
      </w:r>
    </w:p>
    <w:p w:rsidR="00B80E3A" w:rsidRDefault="00B80E3A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</w:p>
    <w:p w:rsidR="002F376E" w:rsidRPr="002434D4" w:rsidRDefault="002F376E" w:rsidP="002F376E">
      <w:pPr>
        <w:pStyle w:val="a4"/>
        <w:spacing w:before="0" w:beforeAutospacing="0" w:after="0" w:afterAutospacing="0"/>
        <w:jc w:val="both"/>
        <w:rPr>
          <w:b w:val="0"/>
          <w:i w:val="0"/>
          <w:sz w:val="28"/>
          <w:szCs w:val="28"/>
        </w:rPr>
      </w:pPr>
      <w:r w:rsidRPr="002434D4">
        <w:rPr>
          <w:b w:val="0"/>
          <w:i w:val="0"/>
          <w:sz w:val="28"/>
          <w:szCs w:val="28"/>
        </w:rPr>
        <w:t>Разделы науки о языке. Орфография. Орфографический разбор. Пунктуация. Пунктуационный разбор. Лексика и фразеология. Словообразование. Морфология. Синтаксис.</w:t>
      </w:r>
    </w:p>
    <w:p w:rsidR="00B80E3A" w:rsidRDefault="00B80E3A"/>
    <w:p w:rsidR="00B80E3A" w:rsidRDefault="00B8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Р.Р. Сочинение-рассуждение.</w:t>
      </w:r>
    </w:p>
    <w:p w:rsidR="00255D34" w:rsidRDefault="00255D34">
      <w:pPr>
        <w:rPr>
          <w:rFonts w:ascii="Times New Roman" w:hAnsi="Times New Roman" w:cs="Times New Roman"/>
          <w:sz w:val="28"/>
          <w:szCs w:val="28"/>
        </w:rPr>
      </w:pPr>
    </w:p>
    <w:p w:rsidR="00675710" w:rsidRDefault="00675710" w:rsidP="00255D34">
      <w:pPr>
        <w:rPr>
          <w:rFonts w:ascii="Times New Roman" w:hAnsi="Times New Roman" w:cs="Times New Roman"/>
          <w:b/>
          <w:sz w:val="28"/>
          <w:szCs w:val="28"/>
        </w:rPr>
      </w:pPr>
    </w:p>
    <w:p w:rsidR="00255D34" w:rsidRDefault="00255D34" w:rsidP="00675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34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программы</w:t>
      </w:r>
    </w:p>
    <w:tbl>
      <w:tblPr>
        <w:tblStyle w:val="a7"/>
        <w:tblW w:w="0" w:type="auto"/>
        <w:tblLook w:val="04A0"/>
      </w:tblPr>
      <w:tblGrid>
        <w:gridCol w:w="3794"/>
        <w:gridCol w:w="1850"/>
        <w:gridCol w:w="1850"/>
        <w:gridCol w:w="1851"/>
      </w:tblGrid>
      <w:tr w:rsidR="00180FE3" w:rsidTr="00180FE3">
        <w:tc>
          <w:tcPr>
            <w:tcW w:w="3794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51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180FE3" w:rsidTr="00180FE3">
        <w:tc>
          <w:tcPr>
            <w:tcW w:w="3794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Язык. Речь. Общение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E3" w:rsidTr="00180FE3">
        <w:tc>
          <w:tcPr>
            <w:tcW w:w="3794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класса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FE3" w:rsidTr="00180FE3">
        <w:tc>
          <w:tcPr>
            <w:tcW w:w="3794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FE3" w:rsidTr="00180FE3">
        <w:tc>
          <w:tcPr>
            <w:tcW w:w="3794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Культура речи.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FE3" w:rsidTr="00180FE3">
        <w:tc>
          <w:tcPr>
            <w:tcW w:w="3794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Фразеология. Культура речи.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1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FE3" w:rsidTr="00180FE3">
        <w:tc>
          <w:tcPr>
            <w:tcW w:w="3794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Словообразование. Орфография. Культура речи.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1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0FE3" w:rsidTr="00180FE3">
        <w:tc>
          <w:tcPr>
            <w:tcW w:w="3794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 Орфография. Культура речи.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50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1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0FE3" w:rsidTr="00180FE3">
        <w:tc>
          <w:tcPr>
            <w:tcW w:w="3794" w:type="dxa"/>
          </w:tcPr>
          <w:p w:rsidR="00180FE3" w:rsidRDefault="00180FE3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 систематизация изученного в 5 и 6 классах.</w:t>
            </w:r>
          </w:p>
        </w:tc>
        <w:tc>
          <w:tcPr>
            <w:tcW w:w="1850" w:type="dxa"/>
          </w:tcPr>
          <w:p w:rsidR="00180FE3" w:rsidRDefault="00675710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0" w:type="dxa"/>
          </w:tcPr>
          <w:p w:rsidR="00180FE3" w:rsidRDefault="00675710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</w:tcPr>
          <w:p w:rsidR="00180FE3" w:rsidRDefault="00675710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75710" w:rsidRDefault="00675710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710" w:rsidTr="00180FE3">
        <w:tc>
          <w:tcPr>
            <w:tcW w:w="3794" w:type="dxa"/>
          </w:tcPr>
          <w:p w:rsidR="00675710" w:rsidRDefault="00675710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675710" w:rsidRDefault="00675710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850" w:type="dxa"/>
          </w:tcPr>
          <w:p w:rsidR="00675710" w:rsidRDefault="00675710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51" w:type="dxa"/>
          </w:tcPr>
          <w:p w:rsidR="00675710" w:rsidRDefault="00675710" w:rsidP="0025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180FE3" w:rsidRDefault="00180FE3" w:rsidP="00255D34">
      <w:pPr>
        <w:rPr>
          <w:rFonts w:ascii="Times New Roman" w:hAnsi="Times New Roman" w:cs="Times New Roman"/>
          <w:sz w:val="28"/>
          <w:szCs w:val="28"/>
        </w:rPr>
      </w:pPr>
    </w:p>
    <w:p w:rsidR="00A67A04" w:rsidRDefault="00A67A04" w:rsidP="00AD5799">
      <w:pPr>
        <w:rPr>
          <w:rFonts w:ascii="Times New Roman" w:hAnsi="Times New Roman" w:cs="Times New Roman"/>
          <w:sz w:val="28"/>
          <w:szCs w:val="28"/>
        </w:rPr>
      </w:pPr>
    </w:p>
    <w:p w:rsidR="00A67A04" w:rsidRDefault="00A67A04" w:rsidP="00A67A04">
      <w:p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5ECB" w:rsidRPr="00A67A04" w:rsidRDefault="00215ECB" w:rsidP="00215ECB">
      <w:pPr>
        <w:shd w:val="clear" w:color="auto" w:fill="FFFFFF"/>
        <w:tabs>
          <w:tab w:val="left" w:pos="350"/>
        </w:tabs>
        <w:jc w:val="both"/>
        <w:rPr>
          <w:rFonts w:ascii="Times New Roman" w:eastAsia="SimSun" w:hAnsi="Times New Roman" w:cs="Times New Roman"/>
          <w:spacing w:val="2"/>
          <w:sz w:val="28"/>
          <w:szCs w:val="28"/>
        </w:rPr>
      </w:pPr>
      <w:r w:rsidRPr="00A67A04">
        <w:rPr>
          <w:rFonts w:ascii="Times New Roman" w:hAnsi="Times New Roman" w:cs="Times New Roman"/>
          <w:spacing w:val="2"/>
          <w:sz w:val="28"/>
          <w:szCs w:val="28"/>
        </w:rPr>
        <w:t xml:space="preserve">Реализация программы </w:t>
      </w:r>
      <w:r w:rsidRPr="00A67A04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обеспечивается </w:t>
      </w:r>
      <w:r w:rsidRPr="00A67A04">
        <w:rPr>
          <w:rFonts w:ascii="Times New Roman" w:hAnsi="Times New Roman" w:cs="Times New Roman"/>
          <w:spacing w:val="2"/>
          <w:sz w:val="28"/>
          <w:szCs w:val="28"/>
        </w:rPr>
        <w:t>учебными и методическими пособиями:</w:t>
      </w:r>
    </w:p>
    <w:p w:rsidR="00215ECB" w:rsidRPr="00A67A04" w:rsidRDefault="00215ECB" w:rsidP="00215ECB">
      <w:pPr>
        <w:shd w:val="clear" w:color="auto" w:fill="FFFFFF"/>
        <w:tabs>
          <w:tab w:val="left" w:pos="398"/>
        </w:tabs>
        <w:ind w:left="5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A67A04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Pr="00A67A04">
        <w:rPr>
          <w:rFonts w:ascii="Times New Roman" w:hAnsi="Times New Roman" w:cs="Times New Roman"/>
          <w:sz w:val="28"/>
          <w:szCs w:val="28"/>
        </w:rPr>
        <w:tab/>
      </w:r>
      <w:r w:rsidRPr="00A67A04">
        <w:rPr>
          <w:rFonts w:ascii="Times New Roman" w:hAnsi="Times New Roman" w:cs="Times New Roman"/>
          <w:spacing w:val="-1"/>
          <w:sz w:val="28"/>
          <w:szCs w:val="28"/>
          <w:u w:val="single"/>
        </w:rPr>
        <w:t>для учащихся</w:t>
      </w:r>
    </w:p>
    <w:p w:rsidR="00215ECB" w:rsidRPr="00A67A04" w:rsidRDefault="00215ECB" w:rsidP="00215ECB">
      <w:pPr>
        <w:shd w:val="clear" w:color="auto" w:fill="FFFFFF"/>
        <w:tabs>
          <w:tab w:val="left" w:pos="2688"/>
        </w:tabs>
        <w:ind w:left="480" w:right="36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67A04">
        <w:rPr>
          <w:rFonts w:ascii="Times New Roman" w:hAnsi="Times New Roman" w:cs="Times New Roman"/>
          <w:spacing w:val="-1"/>
          <w:sz w:val="28"/>
          <w:szCs w:val="28"/>
        </w:rPr>
        <w:t xml:space="preserve">Учебник:    </w:t>
      </w:r>
    </w:p>
    <w:p w:rsidR="00215ECB" w:rsidRPr="00A67A04" w:rsidRDefault="00215ECB" w:rsidP="00215ECB">
      <w:pPr>
        <w:widowControl w:val="0"/>
        <w:numPr>
          <w:ilvl w:val="0"/>
          <w:numId w:val="2"/>
        </w:numPr>
        <w:shd w:val="clear" w:color="auto" w:fill="FFFFFF"/>
        <w:tabs>
          <w:tab w:val="left" w:pos="2688"/>
          <w:tab w:val="left" w:pos="9000"/>
        </w:tabs>
        <w:suppressAutoHyphens/>
        <w:spacing w:after="0" w:line="240" w:lineRule="auto"/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A04">
        <w:rPr>
          <w:rFonts w:ascii="Times New Roman" w:hAnsi="Times New Roman" w:cs="Times New Roman"/>
          <w:sz w:val="28"/>
          <w:szCs w:val="28"/>
        </w:rPr>
        <w:t>Русский язык: учеб. для 6 кл. общеобразоват. учреждений Баранов М.Т.,  Ладыженская Т</w:t>
      </w:r>
      <w:r>
        <w:rPr>
          <w:rFonts w:ascii="Times New Roman" w:hAnsi="Times New Roman" w:cs="Times New Roman"/>
          <w:sz w:val="28"/>
          <w:szCs w:val="28"/>
        </w:rPr>
        <w:t>.А.и др. – М., Просвещение, 2015</w:t>
      </w:r>
      <w:r w:rsidRPr="00A67A04">
        <w:rPr>
          <w:rFonts w:ascii="Times New Roman" w:hAnsi="Times New Roman" w:cs="Times New Roman"/>
          <w:sz w:val="28"/>
          <w:szCs w:val="28"/>
        </w:rPr>
        <w:t>.</w:t>
      </w:r>
    </w:p>
    <w:p w:rsidR="00215ECB" w:rsidRPr="00A67A04" w:rsidRDefault="00215ECB" w:rsidP="00215ECB">
      <w:pPr>
        <w:widowControl w:val="0"/>
        <w:numPr>
          <w:ilvl w:val="0"/>
          <w:numId w:val="2"/>
        </w:numPr>
        <w:shd w:val="clear" w:color="auto" w:fill="FFFFFF"/>
        <w:tabs>
          <w:tab w:val="left" w:pos="2688"/>
          <w:tab w:val="left" w:pos="9000"/>
        </w:tabs>
        <w:suppressAutoHyphens/>
        <w:spacing w:after="0" w:line="240" w:lineRule="auto"/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A04">
        <w:rPr>
          <w:rFonts w:ascii="Times New Roman" w:hAnsi="Times New Roman" w:cs="Times New Roman"/>
          <w:sz w:val="28"/>
          <w:szCs w:val="28"/>
        </w:rPr>
        <w:t>Тесты и задания по русскому языку для самоконтроля с кл</w:t>
      </w:r>
      <w:r>
        <w:rPr>
          <w:rFonts w:ascii="Times New Roman" w:hAnsi="Times New Roman" w:cs="Times New Roman"/>
          <w:sz w:val="28"/>
          <w:szCs w:val="28"/>
        </w:rPr>
        <w:t>ючами. 5-9 кл. М.: Юнвес. – 2015</w:t>
      </w:r>
      <w:r w:rsidRPr="00A67A04">
        <w:rPr>
          <w:rFonts w:ascii="Times New Roman" w:hAnsi="Times New Roman" w:cs="Times New Roman"/>
          <w:sz w:val="28"/>
          <w:szCs w:val="28"/>
        </w:rPr>
        <w:t>.</w:t>
      </w:r>
    </w:p>
    <w:p w:rsidR="00215ECB" w:rsidRPr="00A67A04" w:rsidRDefault="00215ECB" w:rsidP="00215ECB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7A04">
        <w:rPr>
          <w:rFonts w:ascii="Times New Roman" w:hAnsi="Times New Roman" w:cs="Times New Roman"/>
          <w:spacing w:val="-2"/>
          <w:sz w:val="28"/>
          <w:szCs w:val="28"/>
          <w:u w:val="single"/>
        </w:rPr>
        <w:t>для учителя</w:t>
      </w:r>
      <w:r w:rsidRPr="00A67A04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215ECB" w:rsidRPr="00A67A04" w:rsidRDefault="00215ECB" w:rsidP="00215E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7A04">
        <w:rPr>
          <w:rFonts w:ascii="Times New Roman" w:hAnsi="Times New Roman" w:cs="Times New Roman"/>
          <w:spacing w:val="-2"/>
          <w:sz w:val="28"/>
          <w:szCs w:val="28"/>
        </w:rPr>
        <w:t>Ладыженская Т.А.. Обучение русскому язы</w:t>
      </w:r>
      <w:r>
        <w:rPr>
          <w:rFonts w:ascii="Times New Roman" w:hAnsi="Times New Roman" w:cs="Times New Roman"/>
          <w:spacing w:val="-2"/>
          <w:sz w:val="28"/>
          <w:szCs w:val="28"/>
        </w:rPr>
        <w:t>ку в 6 классе. Просвещение, 2012</w:t>
      </w:r>
      <w:r w:rsidRPr="00A67A0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15ECB" w:rsidRPr="00A67A04" w:rsidRDefault="00215ECB" w:rsidP="00215E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7A04">
        <w:rPr>
          <w:rFonts w:ascii="Times New Roman" w:hAnsi="Times New Roman" w:cs="Times New Roman"/>
          <w:spacing w:val="-2"/>
          <w:sz w:val="28"/>
          <w:szCs w:val="28"/>
        </w:rPr>
        <w:t xml:space="preserve">Никитина Е.И.. Уроки русского языка в 6 классе: Кн. для </w:t>
      </w:r>
      <w:r>
        <w:rPr>
          <w:rFonts w:ascii="Times New Roman" w:hAnsi="Times New Roman" w:cs="Times New Roman"/>
          <w:spacing w:val="-2"/>
          <w:sz w:val="28"/>
          <w:szCs w:val="28"/>
        </w:rPr>
        <w:t>учителя. - М.: Просвещение, 2012</w:t>
      </w:r>
      <w:r w:rsidRPr="00A67A0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15ECB" w:rsidRPr="00A67A04" w:rsidRDefault="00215ECB" w:rsidP="00215ECB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7A04">
        <w:rPr>
          <w:rFonts w:ascii="Times New Roman" w:hAnsi="Times New Roman" w:cs="Times New Roman"/>
          <w:spacing w:val="-2"/>
          <w:sz w:val="28"/>
          <w:szCs w:val="28"/>
        </w:rPr>
        <w:t>Богданова Г.А.. Уроки русского языка в 6 классе: Кн. для уч</w:t>
      </w:r>
      <w:r>
        <w:rPr>
          <w:rFonts w:ascii="Times New Roman" w:hAnsi="Times New Roman" w:cs="Times New Roman"/>
          <w:spacing w:val="-2"/>
          <w:sz w:val="28"/>
          <w:szCs w:val="28"/>
        </w:rPr>
        <w:t>ителя. -. М.:  Просвещение, 2012</w:t>
      </w:r>
      <w:r w:rsidRPr="00A67A0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15ECB" w:rsidRPr="00A67A04" w:rsidRDefault="00215ECB" w:rsidP="00215ECB">
      <w:pPr>
        <w:shd w:val="clear" w:color="auto" w:fill="FFFFFF"/>
        <w:ind w:left="4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67A04">
        <w:rPr>
          <w:rFonts w:ascii="Times New Roman" w:hAnsi="Times New Roman" w:cs="Times New Roman"/>
          <w:spacing w:val="-2"/>
          <w:sz w:val="28"/>
          <w:szCs w:val="28"/>
        </w:rPr>
        <w:t xml:space="preserve"> Беляева О.Б. Поурочные разработки по русскому языку: 6 класс.- М.: ВАКО, 2009.</w:t>
      </w:r>
    </w:p>
    <w:p w:rsidR="00215ECB" w:rsidRDefault="00215ECB" w:rsidP="00A67A04">
      <w:pPr>
        <w:pStyle w:val="8"/>
        <w:tabs>
          <w:tab w:val="left" w:pos="708"/>
        </w:tabs>
        <w:spacing w:before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15ECB" w:rsidRDefault="00215ECB" w:rsidP="00A67A04">
      <w:pPr>
        <w:pStyle w:val="8"/>
        <w:tabs>
          <w:tab w:val="left" w:pos="708"/>
        </w:tabs>
        <w:spacing w:before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15ECB" w:rsidRDefault="00215ECB" w:rsidP="00A67A04">
      <w:pPr>
        <w:pStyle w:val="8"/>
        <w:tabs>
          <w:tab w:val="left" w:pos="708"/>
        </w:tabs>
        <w:spacing w:before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67A04" w:rsidRPr="00A67A04" w:rsidRDefault="00A67A04" w:rsidP="00A67A04">
      <w:pPr>
        <w:pStyle w:val="8"/>
        <w:tabs>
          <w:tab w:val="left" w:pos="708"/>
        </w:tabs>
        <w:spacing w:before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04">
        <w:rPr>
          <w:rFonts w:ascii="Times New Roman" w:hAnsi="Times New Roman" w:cs="Times New Roman"/>
          <w:b/>
          <w:sz w:val="28"/>
          <w:szCs w:val="28"/>
        </w:rPr>
        <w:t>Образовательные электронные ресурсы: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Международная ассоциация преподавателей русского языка и литературы </w:t>
      </w:r>
      <w:hyperlink r:id="rId7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http://www.mapryal.org/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Навигатор. Грамота.ру </w:t>
      </w:r>
      <w:hyperlink r:id="rId8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http://www.navigator.gramota.ru/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Новый словарь русского язык </w:t>
      </w:r>
      <w:hyperlink r:id="rId9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http://www.rubricon.ru/nsr_1.asp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lastRenderedPageBreak/>
        <w:t xml:space="preserve">Опорный орфографический компакт по русскому языку (пособие по орфографии) </w:t>
      </w:r>
      <w:hyperlink r:id="rId10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http://yamal.org/ook/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b w:val="0"/>
          <w:bCs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Проверь себя! </w:t>
      </w:r>
      <w:hyperlink r:id="rId11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http://www.cde.spbstu.ru/test_Rus_St/register_rus.htm</w:t>
        </w:r>
      </w:hyperlink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b w:val="0"/>
          <w:bCs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Правила русской орфографии и пунктуации </w:t>
      </w:r>
      <w:hyperlink r:id="rId12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http://www.anriintern.com/rus/orfpun/main.htm</w:t>
        </w:r>
      </w:hyperlink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Тесты по пунктуации </w:t>
      </w:r>
      <w:hyperlink r:id="rId13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http://repetitor.1c.ru/online/disp.asp?2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D17A70" w:rsidP="00A67A04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67A04" w:rsidRPr="00A67A0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http://ege.edu.ru</w:t>
        </w:r>
      </w:hyperlink>
      <w:r w:rsidR="00A67A04" w:rsidRPr="00A67A04">
        <w:rPr>
          <w:rFonts w:ascii="Times New Roman" w:hAnsi="Times New Roman" w:cs="Times New Roman"/>
          <w:sz w:val="28"/>
          <w:szCs w:val="28"/>
        </w:rPr>
        <w:t xml:space="preserve"> Портал информационной поддержки ЕГЭ</w:t>
      </w:r>
    </w:p>
    <w:p w:rsidR="00A67A04" w:rsidRPr="00A67A04" w:rsidRDefault="00D17A70" w:rsidP="00A67A04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67A04" w:rsidRPr="00A67A0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http://www.9151394.ru/</w:t>
        </w:r>
      </w:hyperlink>
      <w:r w:rsidR="00A67A04" w:rsidRPr="00A67A04">
        <w:rPr>
          <w:rFonts w:ascii="Times New Roman" w:hAnsi="Times New Roman" w:cs="Times New Roman"/>
          <w:sz w:val="28"/>
          <w:szCs w:val="28"/>
        </w:rPr>
        <w:t xml:space="preserve"> - Информационные и коммуникационные технологии в обучении</w:t>
      </w:r>
    </w:p>
    <w:p w:rsidR="00A67A04" w:rsidRPr="00A67A04" w:rsidRDefault="00D17A70" w:rsidP="00A67A04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67A04" w:rsidRPr="00A67A0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http://repetitor.1c.ru/</w:t>
        </w:r>
      </w:hyperlink>
      <w:r w:rsidR="00A67A04" w:rsidRPr="00A67A04">
        <w:rPr>
          <w:rFonts w:ascii="Times New Roman" w:hAnsi="Times New Roman" w:cs="Times New Roman"/>
          <w:sz w:val="28"/>
          <w:szCs w:val="28"/>
        </w:rPr>
        <w:t xml:space="preserve">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A67A04" w:rsidRPr="00A67A04" w:rsidRDefault="00D17A70" w:rsidP="00A67A04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67A04" w:rsidRPr="00A67A0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http://som.fio.ru/</w:t>
        </w:r>
      </w:hyperlink>
      <w:r w:rsidR="00A67A04" w:rsidRPr="00A67A04">
        <w:rPr>
          <w:rFonts w:ascii="Times New Roman" w:hAnsi="Times New Roman" w:cs="Times New Roman"/>
          <w:sz w:val="28"/>
          <w:szCs w:val="28"/>
        </w:rPr>
        <w:t xml:space="preserve"> - сетевое объединение методистов</w:t>
      </w:r>
    </w:p>
    <w:p w:rsidR="00A67A04" w:rsidRPr="00A67A04" w:rsidRDefault="00D17A70" w:rsidP="00A67A04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67A04" w:rsidRPr="00A67A0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http://www.ug.ru/</w:t>
        </w:r>
      </w:hyperlink>
      <w:r w:rsidR="00A67A04" w:rsidRPr="00A67A04">
        <w:rPr>
          <w:rFonts w:ascii="Times New Roman" w:hAnsi="Times New Roman" w:cs="Times New Roman"/>
          <w:sz w:val="28"/>
          <w:szCs w:val="28"/>
        </w:rPr>
        <w:t xml:space="preserve"> -«Учительская газета»</w:t>
      </w:r>
    </w:p>
    <w:p w:rsidR="00A67A04" w:rsidRPr="00A67A04" w:rsidRDefault="00D17A70" w:rsidP="00A67A04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67A04" w:rsidRPr="00A67A0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http://www.school.edu.ru/</w:t>
        </w:r>
      </w:hyperlink>
      <w:r w:rsidR="00A67A04" w:rsidRPr="00A67A04">
        <w:rPr>
          <w:rFonts w:ascii="Times New Roman" w:hAnsi="Times New Roman" w:cs="Times New Roman"/>
          <w:sz w:val="28"/>
          <w:szCs w:val="28"/>
        </w:rPr>
        <w:t xml:space="preserve"> -Российский образовательный портал</w:t>
      </w:r>
    </w:p>
    <w:p w:rsidR="00A67A04" w:rsidRPr="00A67A04" w:rsidRDefault="00D17A70" w:rsidP="00A67A04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67A04" w:rsidRPr="00A67A0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http://schools.techno.ru/</w:t>
        </w:r>
      </w:hyperlink>
      <w:r w:rsidR="00A67A04" w:rsidRPr="00A67A04">
        <w:rPr>
          <w:rFonts w:ascii="Times New Roman" w:hAnsi="Times New Roman" w:cs="Times New Roman"/>
          <w:sz w:val="28"/>
          <w:szCs w:val="28"/>
        </w:rPr>
        <w:t xml:space="preserve"> - образовательный сервер «Школы в Интернет»</w:t>
      </w:r>
    </w:p>
    <w:p w:rsidR="00A67A04" w:rsidRPr="00A67A04" w:rsidRDefault="00D17A70" w:rsidP="00A67A04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67A04" w:rsidRPr="00A67A0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http://www.1september.ru/ru/</w:t>
        </w:r>
      </w:hyperlink>
      <w:r w:rsidR="00A67A04" w:rsidRPr="00A67A04">
        <w:rPr>
          <w:rFonts w:ascii="Times New Roman" w:hAnsi="Times New Roman" w:cs="Times New Roman"/>
          <w:sz w:val="28"/>
          <w:szCs w:val="28"/>
        </w:rPr>
        <w:t xml:space="preserve"> - газета «Первое сентября»</w:t>
      </w:r>
    </w:p>
    <w:p w:rsidR="00A67A04" w:rsidRPr="00A67A04" w:rsidRDefault="00D17A70" w:rsidP="00A67A04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67A04" w:rsidRPr="00A67A0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http://all.edu.ru/</w:t>
        </w:r>
      </w:hyperlink>
      <w:r w:rsidR="00A67A04" w:rsidRPr="00A67A04">
        <w:rPr>
          <w:rFonts w:ascii="Times New Roman" w:hAnsi="Times New Roman" w:cs="Times New Roman"/>
          <w:sz w:val="28"/>
          <w:szCs w:val="28"/>
        </w:rPr>
        <w:t xml:space="preserve"> - Все образование Интернета</w:t>
      </w:r>
    </w:p>
    <w:p w:rsidR="00A67A04" w:rsidRPr="00A67A04" w:rsidRDefault="00D17A70" w:rsidP="00A67A04">
      <w:pPr>
        <w:spacing w:line="100" w:lineRule="atLeast"/>
        <w:ind w:firstLine="54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67A04" w:rsidRPr="00A67A0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http://www.mediaterra.ru/ruslang/</w:t>
        </w:r>
      </w:hyperlink>
      <w:r w:rsidR="00A67A04" w:rsidRPr="00A67A04">
        <w:rPr>
          <w:rFonts w:ascii="Times New Roman" w:hAnsi="Times New Roman" w:cs="Times New Roman"/>
          <w:sz w:val="28"/>
          <w:szCs w:val="28"/>
        </w:rPr>
        <w:t xml:space="preserve"> - теория и практика русской орфографии и пунктуации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Тесты по русскому языку (на ОС "Шопен") </w:t>
      </w:r>
      <w:hyperlink r:id="rId24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http://altnet.ru/%7Emcsmall/cat_ru.htm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b w:val="0"/>
          <w:bCs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Основные правила грамматики русского языка </w:t>
      </w:r>
      <w:hyperlink r:id="rId25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http://www.ipmce.su/~lib/osn_prav.html</w:t>
        </w:r>
      </w:hyperlink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Урок. Русский язык для школьников и преподавателей </w:t>
      </w:r>
      <w:hyperlink r:id="rId26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http://urok.hut.ru/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Толковый словарь В.И. Даля  </w:t>
      </w:r>
      <w:hyperlink r:id="rId27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http://www.slova.ru/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Русские словари. Служба русского языка </w:t>
      </w:r>
      <w:hyperlink r:id="rId28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http://www.slovari.ru/lang/ru/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>Словарь-справочник русского языка</w:t>
      </w:r>
      <w:hyperlink r:id="rId29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http://slovar.boom.ru/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Репетитор </w:t>
      </w:r>
      <w:hyperlink r:id="rId30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http://www.repetitor.h1.ru/programms.html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lastRenderedPageBreak/>
        <w:t xml:space="preserve">Знаете слово? </w:t>
      </w:r>
      <w:hyperlink r:id="rId31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http://mech.math.msu.su/~apentus/znaete/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Тесты по русскому языку </w:t>
      </w:r>
      <w:hyperlink r:id="rId32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http://likbez.spb.ru/tests/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left="567"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Дистанционная поддержка учителей-словесников      </w:t>
      </w:r>
      <w:hyperlink r:id="rId33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http://www.ipk.edu.yar.ru/resource/distant/russian_language/index3.htm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Культура письменной речи </w:t>
      </w:r>
      <w:hyperlink r:id="rId34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http://likbez.h1.ru/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b w:val="0"/>
          <w:i w:val="0"/>
          <w:sz w:val="28"/>
          <w:szCs w:val="28"/>
        </w:rPr>
      </w:pP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Русский филологический портал </w:t>
      </w:r>
      <w:hyperlink r:id="rId35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http://www.philology.ru/default.htm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Русский язык и культура речи </w:t>
      </w:r>
      <w:hyperlink r:id="rId36" w:anchor="4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http://www.sibupk.nsk.su/Public/Chairs/c_foreign/Russian/kr_rus.htm#4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Самый полный словарь сокращений русского языка </w:t>
      </w:r>
      <w:hyperlink r:id="rId37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http://www.sokr.ru/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left="567"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Санкт-Петербургские Ведомости (Русский язык на рубеже тысячелетий) </w:t>
      </w:r>
      <w:hyperlink r:id="rId38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http://www.vedomosty.spb.ru/2001/arts/spbved-2473-art-17.html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b w:val="0"/>
          <w:bCs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Словарь русских фамилий </w:t>
      </w:r>
      <w:hyperlink r:id="rId39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http://www.rusfam.ru/</w:t>
        </w:r>
      </w:hyperlink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Толковый словарь русского языка </w:t>
      </w:r>
      <w:hyperlink r:id="rId40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http://www.megakm.ru/ojigov/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Уроки русского языка в школе Бабы-Яги </w:t>
      </w:r>
      <w:hyperlink r:id="rId41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http://sertolovo.narod.ru/1.htm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pStyle w:val="a4"/>
        <w:spacing w:before="0" w:after="0" w:line="100" w:lineRule="atLeast"/>
        <w:ind w:firstLine="540"/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</w:pPr>
      <w:r w:rsidRPr="00A67A04">
        <w:rPr>
          <w:b w:val="0"/>
          <w:bCs/>
          <w:i w:val="0"/>
          <w:sz w:val="28"/>
          <w:szCs w:val="28"/>
        </w:rPr>
        <w:t xml:space="preserve">Русское слово </w:t>
      </w:r>
      <w:hyperlink r:id="rId42" w:history="1">
        <w:r w:rsidRPr="00A67A04">
          <w:rPr>
            <w:rStyle w:val="aa"/>
            <w:b w:val="0"/>
            <w:i w:val="0"/>
            <w:color w:val="auto"/>
            <w:sz w:val="28"/>
            <w:szCs w:val="28"/>
          </w:rPr>
          <w:t>http://www.rusword.com.ua</w:t>
        </w:r>
      </w:hyperlink>
      <w:r w:rsidRPr="00A67A04">
        <w:rPr>
          <w:rStyle w:val="url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67A04" w:rsidRPr="00A67A04" w:rsidRDefault="00A67A04" w:rsidP="00A67A04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A04" w:rsidRPr="00A67A04" w:rsidRDefault="00A67A04" w:rsidP="00A67A04">
      <w:pPr>
        <w:autoSpaceDE w:val="0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A04" w:rsidRPr="00A67A04" w:rsidRDefault="00A67A04" w:rsidP="00A67A04">
      <w:pPr>
        <w:autoSpaceDE w:val="0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7A04" w:rsidRPr="00A67A04" w:rsidRDefault="00A67A04" w:rsidP="00A67A04">
      <w:pPr>
        <w:autoSpaceDE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67A04" w:rsidRDefault="00A67A04" w:rsidP="00A67A04">
      <w:pPr>
        <w:rPr>
          <w:rFonts w:eastAsia="SimSun" w:cs="Tahoma"/>
          <w:kern w:val="2"/>
          <w:szCs w:val="24"/>
          <w:lang w:eastAsia="hi-IN" w:bidi="hi-IN"/>
        </w:rPr>
      </w:pPr>
    </w:p>
    <w:p w:rsidR="00A67A04" w:rsidRPr="00A67A04" w:rsidRDefault="00A67A04" w:rsidP="00AD5799">
      <w:pPr>
        <w:rPr>
          <w:rFonts w:ascii="Times New Roman" w:hAnsi="Times New Roman" w:cs="Times New Roman"/>
          <w:sz w:val="28"/>
          <w:szCs w:val="28"/>
        </w:rPr>
      </w:pPr>
    </w:p>
    <w:sectPr w:rsidR="00A67A04" w:rsidRPr="00A67A04" w:rsidSect="009E6443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77" w:rsidRDefault="00A27577" w:rsidP="008F32F7">
      <w:pPr>
        <w:spacing w:after="0" w:line="240" w:lineRule="auto"/>
      </w:pPr>
      <w:r>
        <w:separator/>
      </w:r>
    </w:p>
  </w:endnote>
  <w:endnote w:type="continuationSeparator" w:id="0">
    <w:p w:rsidR="00A27577" w:rsidRDefault="00A27577" w:rsidP="008F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35818"/>
      <w:docPartObj>
        <w:docPartGallery w:val="Page Numbers (Bottom of Page)"/>
        <w:docPartUnique/>
      </w:docPartObj>
    </w:sdtPr>
    <w:sdtContent>
      <w:p w:rsidR="008F32F7" w:rsidRDefault="00D17A70">
        <w:pPr>
          <w:pStyle w:val="ad"/>
          <w:jc w:val="right"/>
        </w:pPr>
        <w:r>
          <w:fldChar w:fldCharType="begin"/>
        </w:r>
        <w:r w:rsidR="008F32F7">
          <w:instrText>PAGE   \* MERGEFORMAT</w:instrText>
        </w:r>
        <w:r>
          <w:fldChar w:fldCharType="separate"/>
        </w:r>
        <w:r w:rsidR="00215ECB">
          <w:rPr>
            <w:noProof/>
          </w:rPr>
          <w:t>3</w:t>
        </w:r>
        <w:r>
          <w:fldChar w:fldCharType="end"/>
        </w:r>
      </w:p>
    </w:sdtContent>
  </w:sdt>
  <w:p w:rsidR="008F32F7" w:rsidRDefault="008F32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77" w:rsidRDefault="00A27577" w:rsidP="008F32F7">
      <w:pPr>
        <w:spacing w:after="0" w:line="240" w:lineRule="auto"/>
      </w:pPr>
      <w:r>
        <w:separator/>
      </w:r>
    </w:p>
  </w:footnote>
  <w:footnote w:type="continuationSeparator" w:id="0">
    <w:p w:rsidR="00A27577" w:rsidRDefault="00A27577" w:rsidP="008F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</w:abstractNum>
  <w:abstractNum w:abstractNumId="6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OpenSymbol"/>
      </w:r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8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7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76E"/>
    <w:rsid w:val="00180FE3"/>
    <w:rsid w:val="001D456A"/>
    <w:rsid w:val="00215ECB"/>
    <w:rsid w:val="0022125A"/>
    <w:rsid w:val="002434D4"/>
    <w:rsid w:val="00255D34"/>
    <w:rsid w:val="002F376E"/>
    <w:rsid w:val="005C4E9B"/>
    <w:rsid w:val="00675710"/>
    <w:rsid w:val="006B5E07"/>
    <w:rsid w:val="007A40A4"/>
    <w:rsid w:val="0080186B"/>
    <w:rsid w:val="008E03F6"/>
    <w:rsid w:val="008F32F7"/>
    <w:rsid w:val="009176B0"/>
    <w:rsid w:val="009E6443"/>
    <w:rsid w:val="00A27577"/>
    <w:rsid w:val="00A67A04"/>
    <w:rsid w:val="00AD5799"/>
    <w:rsid w:val="00B62A4D"/>
    <w:rsid w:val="00B80E3A"/>
    <w:rsid w:val="00D143F4"/>
    <w:rsid w:val="00D17A70"/>
    <w:rsid w:val="00D201BB"/>
    <w:rsid w:val="00F1167F"/>
    <w:rsid w:val="00F6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7A04"/>
    <w:pPr>
      <w:keepNext/>
      <w:tabs>
        <w:tab w:val="num" w:pos="840"/>
      </w:tabs>
      <w:suppressAutoHyphens/>
      <w:spacing w:after="0" w:line="240" w:lineRule="auto"/>
      <w:ind w:left="840" w:hanging="360"/>
      <w:jc w:val="center"/>
      <w:outlineLvl w:val="0"/>
    </w:pPr>
    <w:rPr>
      <w:rFonts w:ascii="Times New Roman" w:eastAsia="SimSun" w:hAnsi="Times New Roman" w:cs="Tahoma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A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7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2F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</w:rPr>
  </w:style>
  <w:style w:type="character" w:styleId="a5">
    <w:name w:val="Strong"/>
    <w:basedOn w:val="a0"/>
    <w:qFormat/>
    <w:rsid w:val="002F376E"/>
    <w:rPr>
      <w:b/>
      <w:bCs/>
    </w:rPr>
  </w:style>
  <w:style w:type="character" w:styleId="a6">
    <w:name w:val="Emphasis"/>
    <w:basedOn w:val="a0"/>
    <w:qFormat/>
    <w:rsid w:val="002F376E"/>
    <w:rPr>
      <w:i/>
      <w:iCs/>
    </w:rPr>
  </w:style>
  <w:style w:type="table" w:styleId="a7">
    <w:name w:val="Table Grid"/>
    <w:basedOn w:val="a1"/>
    <w:rsid w:val="0018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7A04"/>
    <w:rPr>
      <w:rFonts w:ascii="Times New Roman" w:eastAsia="SimSun" w:hAnsi="Times New Roman" w:cs="Tahoma"/>
      <w:b/>
      <w:kern w:val="2"/>
      <w:sz w:val="24"/>
      <w:szCs w:val="24"/>
      <w:lang w:eastAsia="hi-IN" w:bidi="hi-IN"/>
    </w:rPr>
  </w:style>
  <w:style w:type="paragraph" w:styleId="a8">
    <w:name w:val="Body Text"/>
    <w:basedOn w:val="a"/>
    <w:link w:val="a9"/>
    <w:semiHidden/>
    <w:unhideWhenUsed/>
    <w:rsid w:val="00A67A0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A67A04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A67A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a">
    <w:name w:val="Hyperlink"/>
    <w:semiHidden/>
    <w:unhideWhenUsed/>
    <w:rsid w:val="00A67A04"/>
    <w:rPr>
      <w:color w:val="000080"/>
      <w:u w:val="single"/>
    </w:rPr>
  </w:style>
  <w:style w:type="character" w:customStyle="1" w:styleId="url1">
    <w:name w:val="url1"/>
    <w:rsid w:val="00A67A04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8F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2F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8F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2F7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2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gator.gramota.ru/" TargetMode="External"/><Relationship Id="rId13" Type="http://schemas.openxmlformats.org/officeDocument/2006/relationships/hyperlink" Target="http://repetitor.1c.ru/online/disp.asp?2" TargetMode="External"/><Relationship Id="rId18" Type="http://schemas.openxmlformats.org/officeDocument/2006/relationships/hyperlink" Target="http://www.ug.ru/" TargetMode="External"/><Relationship Id="rId26" Type="http://schemas.openxmlformats.org/officeDocument/2006/relationships/hyperlink" Target="http://urok.hut.ru/" TargetMode="External"/><Relationship Id="rId39" Type="http://schemas.openxmlformats.org/officeDocument/2006/relationships/hyperlink" Target="http://www.rusfa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september.ru/ru/" TargetMode="External"/><Relationship Id="rId34" Type="http://schemas.openxmlformats.org/officeDocument/2006/relationships/hyperlink" Target="http://likbez.h1.ru/" TargetMode="External"/><Relationship Id="rId42" Type="http://schemas.openxmlformats.org/officeDocument/2006/relationships/hyperlink" Target="http://www.rusword.com.ua/" TargetMode="External"/><Relationship Id="rId7" Type="http://schemas.openxmlformats.org/officeDocument/2006/relationships/hyperlink" Target="http://www.mapryal.org/" TargetMode="External"/><Relationship Id="rId12" Type="http://schemas.openxmlformats.org/officeDocument/2006/relationships/hyperlink" Target="http://www.anriintern.com/rus/orfpun/main.htm" TargetMode="External"/><Relationship Id="rId17" Type="http://schemas.openxmlformats.org/officeDocument/2006/relationships/hyperlink" Target="http://som.fio.ru/" TargetMode="External"/><Relationship Id="rId25" Type="http://schemas.openxmlformats.org/officeDocument/2006/relationships/hyperlink" Target="http://www.ipmce.su/~lib/osn_prav.html" TargetMode="External"/><Relationship Id="rId33" Type="http://schemas.openxmlformats.org/officeDocument/2006/relationships/hyperlink" Target="http://www.ipk.edu.yar.ru/resource/distant/russian_language/index3.htm" TargetMode="External"/><Relationship Id="rId38" Type="http://schemas.openxmlformats.org/officeDocument/2006/relationships/hyperlink" Target="http://www.vedomosty.spb.ru/2001/arts/spbved-2473-art-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etitor.1c.ru/" TargetMode="External"/><Relationship Id="rId20" Type="http://schemas.openxmlformats.org/officeDocument/2006/relationships/hyperlink" Target="http://schools.techno.ru/" TargetMode="External"/><Relationship Id="rId29" Type="http://schemas.openxmlformats.org/officeDocument/2006/relationships/hyperlink" Target="http://slovar.boom.ru/" TargetMode="External"/><Relationship Id="rId41" Type="http://schemas.openxmlformats.org/officeDocument/2006/relationships/hyperlink" Target="http://sertolovo.narod.ru/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.spbstu.ru/test_Rus_St/register_rus.htm" TargetMode="External"/><Relationship Id="rId24" Type="http://schemas.openxmlformats.org/officeDocument/2006/relationships/hyperlink" Target="http://altnet.ru/~mcsmall/cat_ru.htm" TargetMode="External"/><Relationship Id="rId32" Type="http://schemas.openxmlformats.org/officeDocument/2006/relationships/hyperlink" Target="http://likbez.spb.ru/tests/" TargetMode="External"/><Relationship Id="rId37" Type="http://schemas.openxmlformats.org/officeDocument/2006/relationships/hyperlink" Target="http://www.sokr.ru/" TargetMode="External"/><Relationship Id="rId40" Type="http://schemas.openxmlformats.org/officeDocument/2006/relationships/hyperlink" Target="http://www.megakm.ru/ojigov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9151394.ru/" TargetMode="External"/><Relationship Id="rId23" Type="http://schemas.openxmlformats.org/officeDocument/2006/relationships/hyperlink" Target="http://www.mediaterra.ru/ruslang/" TargetMode="External"/><Relationship Id="rId28" Type="http://schemas.openxmlformats.org/officeDocument/2006/relationships/hyperlink" Target="http://www.slovari.ru/lang/ru/" TargetMode="External"/><Relationship Id="rId36" Type="http://schemas.openxmlformats.org/officeDocument/2006/relationships/hyperlink" Target="http://www.sibupk.nsk.su/Public/Chairs/c_foreign/Russian/kr_rus.htm" TargetMode="External"/><Relationship Id="rId10" Type="http://schemas.openxmlformats.org/officeDocument/2006/relationships/hyperlink" Target="http://yamal.org/ook/" TargetMode="Externa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mech.math.msu.su/~apentus/znaete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bricon.ru/nsr_1.asp" TargetMode="External"/><Relationship Id="rId14" Type="http://schemas.openxmlformats.org/officeDocument/2006/relationships/hyperlink" Target="http://ege.edu.ru/" TargetMode="External"/><Relationship Id="rId22" Type="http://schemas.openxmlformats.org/officeDocument/2006/relationships/hyperlink" Target="http://all.edu.ru/" TargetMode="External"/><Relationship Id="rId27" Type="http://schemas.openxmlformats.org/officeDocument/2006/relationships/hyperlink" Target="http://www.slova.ru/" TargetMode="External"/><Relationship Id="rId30" Type="http://schemas.openxmlformats.org/officeDocument/2006/relationships/hyperlink" Target="http://www.repetitor.h1.ru/programms.html" TargetMode="External"/><Relationship Id="rId35" Type="http://schemas.openxmlformats.org/officeDocument/2006/relationships/hyperlink" Target="http://www.philology.ru/default.htm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13</cp:revision>
  <cp:lastPrinted>2015-10-08T17:12:00Z</cp:lastPrinted>
  <dcterms:created xsi:type="dcterms:W3CDTF">2015-10-04T17:04:00Z</dcterms:created>
  <dcterms:modified xsi:type="dcterms:W3CDTF">2016-11-01T06:10:00Z</dcterms:modified>
</cp:coreProperties>
</file>